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1702" w14:textId="381A3188" w:rsidR="006B75B3" w:rsidRPr="006B75B3" w:rsidRDefault="00846733" w:rsidP="00846733">
      <w:pPr>
        <w:pStyle w:val="Heading3"/>
        <w:jc w:val="center"/>
        <w:rPr>
          <w:rFonts w:asciiTheme="minorHAnsi" w:hAnsiTheme="minorHAnsi" w:cstheme="minorHAnsi"/>
          <w:color w:val="000000"/>
          <w:sz w:val="28"/>
          <w:szCs w:val="28"/>
          <w:u w:color="000000"/>
        </w:rPr>
      </w:pPr>
      <w:bookmarkStart w:id="0" w:name="_Toc19"/>
      <w:bookmarkStart w:id="1" w:name="_GoBack"/>
      <w:r>
        <w:rPr>
          <w:rFonts w:asciiTheme="minorHAnsi" w:hAnsiTheme="minorHAnsi" w:cstheme="minorHAnsi"/>
          <w:color w:val="000000"/>
          <w:sz w:val="28"/>
          <w:szCs w:val="28"/>
          <w:u w:color="000000"/>
        </w:rPr>
        <w:t>S</w:t>
      </w:r>
      <w:r w:rsidR="006B75B3" w:rsidRPr="006B75B3">
        <w:rPr>
          <w:rFonts w:asciiTheme="minorHAnsi" w:hAnsiTheme="minorHAnsi" w:cstheme="minorHAnsi"/>
          <w:color w:val="000000"/>
          <w:sz w:val="28"/>
          <w:szCs w:val="28"/>
          <w:u w:color="000000"/>
        </w:rPr>
        <w:t>ubject Access Request</w:t>
      </w:r>
      <w:bookmarkEnd w:id="0"/>
    </w:p>
    <w:bookmarkEnd w:id="1"/>
    <w:p w14:paraId="4DA9A1C9" w14:textId="77777777" w:rsidR="006B75B3" w:rsidRPr="006B75B3" w:rsidRDefault="006B75B3" w:rsidP="006B75B3">
      <w:pPr>
        <w:jc w:val="right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>[Your full address]</w:t>
      </w:r>
    </w:p>
    <w:p w14:paraId="7FB071BC" w14:textId="77777777" w:rsidR="006B75B3" w:rsidRPr="006B75B3" w:rsidRDefault="006B75B3" w:rsidP="006B75B3">
      <w:pPr>
        <w:jc w:val="right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>[Phone number]</w:t>
      </w:r>
    </w:p>
    <w:p w14:paraId="2F0831B5" w14:textId="77777777" w:rsidR="006B75B3" w:rsidRPr="006B75B3" w:rsidRDefault="006B75B3" w:rsidP="006B75B3">
      <w:pPr>
        <w:jc w:val="right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>[The date]</w:t>
      </w:r>
    </w:p>
    <w:p w14:paraId="6867C2B2" w14:textId="77777777" w:rsidR="006B75B3" w:rsidRPr="006B75B3" w:rsidRDefault="006B75B3" w:rsidP="006B75B3">
      <w:pPr>
        <w:pStyle w:val="Tex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75B3">
        <w:rPr>
          <w:rFonts w:asciiTheme="minorHAnsi" w:hAnsiTheme="minorHAnsi" w:cstheme="minorHAnsi"/>
          <w:b/>
          <w:bCs/>
          <w:sz w:val="22"/>
          <w:szCs w:val="22"/>
          <w:u w:val="single"/>
        </w:rPr>
        <w:t>Subject Access Request</w:t>
      </w:r>
    </w:p>
    <w:p w14:paraId="2A082FE8" w14:textId="77777777" w:rsidR="006B75B3" w:rsidRPr="006B75B3" w:rsidRDefault="006B75B3" w:rsidP="006B75B3">
      <w:pPr>
        <w:pStyle w:val="Text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>Dear Shanna Hall, Data Protection Officer for The SWAN Trust</w:t>
      </w:r>
    </w:p>
    <w:p w14:paraId="1722921A" w14:textId="77777777" w:rsidR="006B75B3" w:rsidRPr="006B75B3" w:rsidRDefault="006B75B3" w:rsidP="006B75B3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br/>
        <w:t xml:space="preserve">This is a request asking you to supply the information about me that I am entitled to under the General Data Protection Regulation (GDPR). This request is being made so I can be aware of the information you are processing about me, and verify the lawfulness of the processing. </w:t>
      </w:r>
    </w:p>
    <w:p w14:paraId="244BB97A" w14:textId="77777777" w:rsidR="006B75B3" w:rsidRPr="006B75B3" w:rsidRDefault="006B75B3" w:rsidP="006B75B3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>Here is the necessary information you will need to for my request to be processed:</w:t>
      </w:r>
    </w:p>
    <w:tbl>
      <w:tblPr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0"/>
        <w:gridCol w:w="6089"/>
      </w:tblGrid>
      <w:tr w:rsidR="006B75B3" w:rsidRPr="006B75B3" w14:paraId="5C2E173E" w14:textId="77777777" w:rsidTr="006B75B3">
        <w:trPr>
          <w:trHeight w:val="48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427C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E3542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6B75B3" w:rsidRPr="006B75B3" w14:paraId="322600D3" w14:textId="77777777" w:rsidTr="006B75B3">
        <w:trPr>
          <w:trHeight w:val="84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7F82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Relationship with the school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EA433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Please select:</w:t>
            </w:r>
          </w:p>
          <w:p w14:paraId="05DE09AE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Pupil / parent / employee / governor / volunteer / other (please specify):</w:t>
            </w:r>
          </w:p>
        </w:tc>
      </w:tr>
      <w:tr w:rsidR="006B75B3" w:rsidRPr="006B75B3" w14:paraId="0DE388A4" w14:textId="77777777" w:rsidTr="006B75B3">
        <w:trPr>
          <w:trHeight w:val="48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A635C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Correspondence address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2AFE9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6B75B3" w:rsidRPr="006B75B3" w14:paraId="04FEC015" w14:textId="77777777" w:rsidTr="006B75B3">
        <w:trPr>
          <w:trHeight w:val="48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ACF4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10161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6B75B3" w:rsidRPr="006B75B3" w14:paraId="35B29BFE" w14:textId="77777777" w:rsidTr="006B75B3">
        <w:trPr>
          <w:trHeight w:val="48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90F0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42095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</w:p>
        </w:tc>
      </w:tr>
      <w:tr w:rsidR="006B75B3" w:rsidRPr="006B75B3" w14:paraId="3A74D23E" w14:textId="77777777" w:rsidTr="006B75B3">
        <w:trPr>
          <w:trHeight w:val="324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2B07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Details of the information requested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7785" w14:textId="77777777" w:rsidR="006B75B3" w:rsidRPr="006B75B3" w:rsidRDefault="006B75B3" w:rsidP="00B32863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sz w:val="22"/>
                <w:szCs w:val="22"/>
              </w:rPr>
              <w:t>Please provide me with:</w:t>
            </w:r>
          </w:p>
          <w:p w14:paraId="5F280A32" w14:textId="77777777" w:rsidR="006B75B3" w:rsidRPr="006B75B3" w:rsidRDefault="006B75B3" w:rsidP="00B32863">
            <w:pPr>
              <w:pStyle w:val="Tex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details of the information you are requesting to enable us to locate the specific information. Please be as precise as possible, for example:</w:t>
            </w:r>
          </w:p>
          <w:p w14:paraId="1E1C1B0D" w14:textId="77777777" w:rsidR="006B75B3" w:rsidRPr="006B75B3" w:rsidRDefault="006B75B3" w:rsidP="006B75B3">
            <w:pPr>
              <w:pStyle w:val="Tex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Your personnel file</w:t>
            </w:r>
          </w:p>
          <w:p w14:paraId="37467101" w14:textId="77777777" w:rsidR="006B75B3" w:rsidRPr="006B75B3" w:rsidRDefault="006B75B3" w:rsidP="006B75B3">
            <w:pPr>
              <w:pStyle w:val="Tex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Your child’s medical records </w:t>
            </w:r>
          </w:p>
          <w:p w14:paraId="2469FE72" w14:textId="77777777" w:rsidR="006B75B3" w:rsidRPr="006B75B3" w:rsidRDefault="006B75B3" w:rsidP="006B75B3">
            <w:pPr>
              <w:pStyle w:val="Tex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Your child’s </w:t>
            </w:r>
            <w:proofErr w:type="spellStart"/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behavior</w:t>
            </w:r>
            <w:proofErr w:type="spellEnd"/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record, held by [insert class teacher]</w:t>
            </w:r>
          </w:p>
          <w:p w14:paraId="11530F0B" w14:textId="77777777" w:rsidR="006B75B3" w:rsidRPr="006B75B3" w:rsidRDefault="006B75B3" w:rsidP="006B75B3">
            <w:pPr>
              <w:pStyle w:val="Tex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75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Emails between ‘A’ and ‘B’ from specific date to specific date</w:t>
            </w:r>
          </w:p>
        </w:tc>
      </w:tr>
    </w:tbl>
    <w:p w14:paraId="2EB265AC" w14:textId="77777777" w:rsidR="006B75B3" w:rsidRPr="006B75B3" w:rsidRDefault="006B75B3" w:rsidP="006B75B3">
      <w:pPr>
        <w:pStyle w:val="Text"/>
        <w:widowControl w:val="0"/>
        <w:ind w:left="108" w:hanging="108"/>
        <w:jc w:val="both"/>
        <w:rPr>
          <w:rFonts w:asciiTheme="minorHAnsi" w:hAnsiTheme="minorHAnsi" w:cstheme="minorHAnsi"/>
          <w:sz w:val="22"/>
          <w:szCs w:val="22"/>
        </w:rPr>
      </w:pPr>
    </w:p>
    <w:p w14:paraId="0CF34676" w14:textId="77777777" w:rsidR="006B75B3" w:rsidRPr="006B75B3" w:rsidRDefault="006B75B3" w:rsidP="006B75B3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 xml:space="preserve">If you need any more information from me please let me know as soon as possible. </w:t>
      </w:r>
    </w:p>
    <w:p w14:paraId="6BE2E193" w14:textId="404BFA1C" w:rsidR="006B75B3" w:rsidRDefault="006B75B3" w:rsidP="006B75B3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6B75B3">
        <w:rPr>
          <w:rFonts w:asciiTheme="minorHAnsi" w:hAnsiTheme="minorHAnsi" w:cstheme="minorHAnsi"/>
          <w:sz w:val="22"/>
          <w:szCs w:val="22"/>
        </w:rPr>
        <w:t>Please bear in mind that under the GDPR you cannot charge a free to provide this information, and in most cases, must supply me with the information within 1 month.</w:t>
      </w:r>
    </w:p>
    <w:p w14:paraId="3DC6D279" w14:textId="77777777" w:rsidR="00846733" w:rsidRPr="006B75B3" w:rsidRDefault="00846733" w:rsidP="006B75B3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</w:p>
    <w:p w14:paraId="5F512087" w14:textId="57858099" w:rsidR="00F15D89" w:rsidRPr="006B75B3" w:rsidRDefault="006B75B3" w:rsidP="00846733">
      <w:pPr>
        <w:pStyle w:val="Text"/>
        <w:rPr>
          <w:rFonts w:asciiTheme="minorHAnsi" w:hAnsiTheme="minorHAnsi" w:cstheme="minorHAnsi"/>
        </w:rPr>
      </w:pPr>
      <w:r w:rsidRPr="006B75B3">
        <w:rPr>
          <w:rFonts w:asciiTheme="minorHAnsi" w:hAnsiTheme="minorHAnsi" w:cstheme="minorHAnsi"/>
          <w:sz w:val="22"/>
          <w:szCs w:val="22"/>
        </w:rPr>
        <w:t>Yours sincerely,</w:t>
      </w:r>
    </w:p>
    <w:sectPr w:rsidR="00F15D89" w:rsidRPr="006B75B3" w:rsidSect="00510E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80AC" w14:textId="77777777" w:rsidR="005E05F3" w:rsidRDefault="005E05F3" w:rsidP="00626EDA">
      <w:r>
        <w:separator/>
      </w:r>
    </w:p>
  </w:endnote>
  <w:endnote w:type="continuationSeparator" w:id="0">
    <w:p w14:paraId="47592750" w14:textId="77777777" w:rsidR="005E05F3" w:rsidRDefault="005E05F3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09D5" w14:textId="77777777" w:rsidR="008923B2" w:rsidRDefault="008923B2">
    <w:pPr>
      <w:pStyle w:val="Footer"/>
      <w:jc w:val="right"/>
      <w:rPr>
        <w:color w:val="auto"/>
      </w:rPr>
    </w:pPr>
    <w:r>
      <w:rPr>
        <w:color w:val="auto"/>
      </w:rPr>
      <w:t>SWAN Data Protection Policy September 2021 v1</w:t>
    </w:r>
  </w:p>
  <w:p w14:paraId="66A00738" w14:textId="77777777" w:rsidR="008923B2" w:rsidRDefault="008923B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87DEB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87DEB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2441DD31" w14:textId="77777777" w:rsidR="008923B2" w:rsidRDefault="00892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8189" w14:textId="77777777" w:rsidR="008923B2" w:rsidRDefault="008923B2">
    <w:pPr>
      <w:pStyle w:val="Footer"/>
      <w:jc w:val="right"/>
      <w:rPr>
        <w:color w:val="auto"/>
      </w:rPr>
    </w:pPr>
  </w:p>
  <w:p w14:paraId="084489BC" w14:textId="77777777" w:rsidR="008923B2" w:rsidRDefault="008923B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87D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87DEB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48649F01" w14:textId="77777777" w:rsidR="008923B2" w:rsidRDefault="0089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B4BD" w14:textId="77777777" w:rsidR="005E05F3" w:rsidRDefault="005E05F3" w:rsidP="00626EDA">
      <w:r>
        <w:separator/>
      </w:r>
    </w:p>
  </w:footnote>
  <w:footnote w:type="continuationSeparator" w:id="0">
    <w:p w14:paraId="5BA339B1" w14:textId="77777777" w:rsidR="005E05F3" w:rsidRDefault="005E05F3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EECB" w14:textId="77777777" w:rsidR="008923B2" w:rsidRDefault="0066612A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C41F1A" wp14:editId="40E9F3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9B3">
      <w:rPr>
        <w:noProof/>
      </w:rPr>
      <w:pict w14:anchorId="6A2D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69AB" w14:textId="77777777" w:rsidR="008923B2" w:rsidRDefault="008923B2"/>
  <w:p w14:paraId="4DF18004" w14:textId="77777777" w:rsidR="008923B2" w:rsidRDefault="008923B2"/>
  <w:p w14:paraId="44C8EA74" w14:textId="77777777" w:rsidR="008923B2" w:rsidRDefault="008923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A695" w14:textId="1CCEFB36" w:rsidR="008923B2" w:rsidRDefault="00846733">
    <w:r w:rsidRPr="00AD2FD7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B8802EF" wp14:editId="318B1907">
          <wp:simplePos x="0" y="0"/>
          <wp:positionH relativeFrom="margin">
            <wp:posOffset>5516879</wp:posOffset>
          </wp:positionH>
          <wp:positionV relativeFrom="paragraph">
            <wp:posOffset>-226695</wp:posOffset>
          </wp:positionV>
          <wp:extent cx="676275" cy="676275"/>
          <wp:effectExtent l="0" t="0" r="9525" b="9525"/>
          <wp:wrapNone/>
          <wp:docPr id="1" name="Picture 1" descr="Oaktree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ktree We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787A8" w14:textId="77777777" w:rsidR="008923B2" w:rsidRDefault="008923B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6pt;height:30pt" o:bullet="t">
        <v:imagedata r:id="rId1" o:title="Tick"/>
      </v:shape>
    </w:pict>
  </w:numPicBullet>
  <w:numPicBullet w:numPicBulletId="1">
    <w:pict>
      <v:shape id="_x0000_i1040" type="#_x0000_t75" style="width:30pt;height:30pt" o:bullet="t">
        <v:imagedata r:id="rId2" o:title="Cross"/>
      </v:shape>
    </w:pict>
  </w:numPicBullet>
  <w:numPicBullet w:numPicBulletId="2">
    <w:pict>
      <v:shape id="_x0000_i1041" type="#_x0000_t75" style="width:209.25pt;height:332.25pt" o:bullet="t">
        <v:imagedata r:id="rId3" o:title="art1EF6"/>
      </v:shape>
    </w:pict>
  </w:numPicBullet>
  <w:numPicBullet w:numPicBulletId="3">
    <w:pict>
      <v:shape id="_x0000_i1042" type="#_x0000_t75" style="width:209.25pt;height:332.25pt" o:bullet="t">
        <v:imagedata r:id="rId4" o:title="TK_LOGO_POINTER_RGB_bullet_blue"/>
      </v:shape>
    </w:pict>
  </w:numPicBullet>
  <w:numPicBullet w:numPicBulletId="4">
    <w:pict>
      <v:shape id="_x0000_i1043" type="#_x0000_t75" style="width:209.25pt;height:332.25pt" o:bullet="t">
        <v:imagedata r:id="rId5" o:title="TK_LOGO_POINTER_RGB_BULLET"/>
      </v:shape>
    </w:pict>
  </w:numPicBullet>
  <w:numPicBullet w:numPicBulletId="5">
    <w:pict>
      <v:shape id="_x0000_i1044" type="#_x0000_t75" style="width:6.75pt;height:10.5pt" o:bullet="t">
        <v:imagedata r:id="rId6" o:title=""/>
      </v:shape>
    </w:pict>
  </w:numPicBullet>
  <w:abstractNum w:abstractNumId="0" w15:restartNumberingAfterBreak="0">
    <w:nsid w:val="0000001A"/>
    <w:multiLevelType w:val="hybridMultilevel"/>
    <w:tmpl w:val="0000001A"/>
    <w:lvl w:ilvl="0" w:tplc="A4D4F67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/>
        <w:sz w:val="25"/>
      </w:rPr>
    </w:lvl>
    <w:lvl w:ilvl="1" w:tplc="A09AA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7EC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A02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7C74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F3026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16B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E6E8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D8B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B"/>
    <w:multiLevelType w:val="hybridMultilevel"/>
    <w:tmpl w:val="0000001B"/>
    <w:lvl w:ilvl="0" w:tplc="8FA8A7E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/>
        <w:sz w:val="25"/>
      </w:rPr>
    </w:lvl>
    <w:lvl w:ilvl="1" w:tplc="B268B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5C8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7EB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904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E09E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0E0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A61D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9A87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3626B"/>
    <w:multiLevelType w:val="hybridMultilevel"/>
    <w:tmpl w:val="92507FA0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D6E6D7AC">
      <w:numFmt w:val="bullet"/>
      <w:lvlText w:val="•"/>
      <w:lvlJc w:val="left"/>
      <w:pPr>
        <w:ind w:left="3257" w:hanging="720"/>
      </w:pPr>
      <w:rPr>
        <w:rFonts w:ascii="Arial" w:eastAsia="MS Mincho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01944B3"/>
    <w:multiLevelType w:val="hybridMultilevel"/>
    <w:tmpl w:val="9F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E21EB"/>
    <w:multiLevelType w:val="hybridMultilevel"/>
    <w:tmpl w:val="F6C46FF2"/>
    <w:styleLink w:val="ImportedStyle27"/>
    <w:lvl w:ilvl="0" w:tplc="F01E7840">
      <w:start w:val="1"/>
      <w:numFmt w:val="bullet"/>
      <w:lvlText w:val="o"/>
      <w:lvlJc w:val="left"/>
      <w:pPr>
        <w:ind w:left="907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A654AA">
      <w:start w:val="1"/>
      <w:numFmt w:val="bullet"/>
      <w:lvlText w:val="o"/>
      <w:lvlJc w:val="left"/>
      <w:pPr>
        <w:ind w:left="216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EAA8DE">
      <w:start w:val="1"/>
      <w:numFmt w:val="bullet"/>
      <w:lvlText w:val="•"/>
      <w:lvlJc w:val="left"/>
      <w:pPr>
        <w:ind w:left="288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C2DE">
      <w:start w:val="1"/>
      <w:numFmt w:val="bullet"/>
      <w:lvlText w:val="•"/>
      <w:lvlJc w:val="left"/>
      <w:pPr>
        <w:ind w:left="360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9EF656">
      <w:start w:val="1"/>
      <w:numFmt w:val="bullet"/>
      <w:lvlText w:val="o"/>
      <w:lvlJc w:val="left"/>
      <w:pPr>
        <w:ind w:left="432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28FA7C">
      <w:start w:val="1"/>
      <w:numFmt w:val="bullet"/>
      <w:lvlText w:val="▪"/>
      <w:lvlJc w:val="left"/>
      <w:pPr>
        <w:ind w:left="504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6046C8">
      <w:start w:val="1"/>
      <w:numFmt w:val="bullet"/>
      <w:lvlText w:val="•"/>
      <w:lvlJc w:val="left"/>
      <w:pPr>
        <w:ind w:left="576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4EF24">
      <w:start w:val="1"/>
      <w:numFmt w:val="bullet"/>
      <w:lvlText w:val="o"/>
      <w:lvlJc w:val="left"/>
      <w:pPr>
        <w:ind w:left="648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CE270">
      <w:start w:val="1"/>
      <w:numFmt w:val="bullet"/>
      <w:lvlText w:val="▪"/>
      <w:lvlJc w:val="left"/>
      <w:pPr>
        <w:ind w:left="7200" w:hanging="34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E131E5"/>
    <w:multiLevelType w:val="hybridMultilevel"/>
    <w:tmpl w:val="B7DE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3466"/>
    <w:multiLevelType w:val="hybridMultilevel"/>
    <w:tmpl w:val="DE96AC42"/>
    <w:lvl w:ilvl="0" w:tplc="0809000B">
      <w:start w:val="1"/>
      <w:numFmt w:val="bullet"/>
      <w:lvlText w:val=""/>
      <w:lvlJc w:val="left"/>
      <w:pPr>
        <w:ind w:left="340" w:hanging="17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66B3"/>
    <w:multiLevelType w:val="hybridMultilevel"/>
    <w:tmpl w:val="F6C46FF2"/>
    <w:numStyleLink w:val="ImportedStyle27"/>
  </w:abstractNum>
  <w:abstractNum w:abstractNumId="12" w15:restartNumberingAfterBreak="0">
    <w:nsid w:val="2597581A"/>
    <w:multiLevelType w:val="hybridMultilevel"/>
    <w:tmpl w:val="CB1C7A1C"/>
    <w:lvl w:ilvl="0" w:tplc="7CFA226E">
      <w:start w:val="1"/>
      <w:numFmt w:val="bullet"/>
      <w:pStyle w:val="3Bulletedcopypink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052CA"/>
    <w:multiLevelType w:val="hybridMultilevel"/>
    <w:tmpl w:val="2B50E678"/>
    <w:numStyleLink w:val="ImportedStyle26"/>
  </w:abstractNum>
  <w:abstractNum w:abstractNumId="14" w15:restartNumberingAfterBreak="0">
    <w:nsid w:val="3A227665"/>
    <w:multiLevelType w:val="hybridMultilevel"/>
    <w:tmpl w:val="C70C9658"/>
    <w:lvl w:ilvl="0" w:tplc="1A745D06">
      <w:start w:val="1"/>
      <w:numFmt w:val="bullet"/>
      <w:suff w:val="nothing"/>
      <w:lvlText w:val="·"/>
      <w:lvlJc w:val="left"/>
      <w:pPr>
        <w:ind w:left="227" w:hanging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0A61AE">
      <w:start w:val="1"/>
      <w:numFmt w:val="bullet"/>
      <w:lvlText w:val="o"/>
      <w:lvlJc w:val="left"/>
      <w:pPr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E6D068">
      <w:start w:val="1"/>
      <w:numFmt w:val="bullet"/>
      <w:lvlText w:val="▪"/>
      <w:lvlJc w:val="left"/>
      <w:pPr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09CF2">
      <w:start w:val="1"/>
      <w:numFmt w:val="bullet"/>
      <w:lvlText w:val="·"/>
      <w:lvlJc w:val="left"/>
      <w:pPr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5C3944">
      <w:start w:val="1"/>
      <w:numFmt w:val="bullet"/>
      <w:lvlText w:val="o"/>
      <w:lvlJc w:val="left"/>
      <w:pPr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44FA1C">
      <w:start w:val="1"/>
      <w:numFmt w:val="bullet"/>
      <w:lvlText w:val="▪"/>
      <w:lvlJc w:val="left"/>
      <w:pPr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8CB944">
      <w:start w:val="1"/>
      <w:numFmt w:val="bullet"/>
      <w:lvlText w:val="·"/>
      <w:lvlJc w:val="left"/>
      <w:pPr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90F506">
      <w:start w:val="1"/>
      <w:numFmt w:val="bullet"/>
      <w:lvlText w:val="o"/>
      <w:lvlJc w:val="left"/>
      <w:pPr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BCC336">
      <w:start w:val="1"/>
      <w:numFmt w:val="bullet"/>
      <w:lvlText w:val="▪"/>
      <w:lvlJc w:val="left"/>
      <w:pPr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3137"/>
    <w:multiLevelType w:val="hybridMultilevel"/>
    <w:tmpl w:val="87DC79D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3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9" w15:restartNumberingAfterBreak="0">
    <w:nsid w:val="5C5D14B8"/>
    <w:multiLevelType w:val="hybridMultilevel"/>
    <w:tmpl w:val="2B50E678"/>
    <w:styleLink w:val="ImportedStyle26"/>
    <w:lvl w:ilvl="0" w:tplc="0632E556">
      <w:start w:val="1"/>
      <w:numFmt w:val="bullet"/>
      <w:lvlText w:val="·"/>
      <w:lvlJc w:val="left"/>
      <w:pPr>
        <w:ind w:left="34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822500">
      <w:start w:val="1"/>
      <w:numFmt w:val="bullet"/>
      <w:lvlText w:val="o"/>
      <w:lvlJc w:val="left"/>
      <w:pPr>
        <w:ind w:left="1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2818F4">
      <w:start w:val="1"/>
      <w:numFmt w:val="bullet"/>
      <w:lvlText w:val="·"/>
      <w:lvlJc w:val="left"/>
      <w:pPr>
        <w:ind w:left="2160" w:hanging="5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C5F70">
      <w:start w:val="1"/>
      <w:numFmt w:val="bullet"/>
      <w:lvlText w:val="·"/>
      <w:lvlJc w:val="left"/>
      <w:pPr>
        <w:ind w:left="2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A18EE">
      <w:start w:val="1"/>
      <w:numFmt w:val="bullet"/>
      <w:lvlText w:val="o"/>
      <w:lvlJc w:val="left"/>
      <w:pPr>
        <w:ind w:left="3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2582E">
      <w:start w:val="1"/>
      <w:numFmt w:val="bullet"/>
      <w:lvlText w:val="▪"/>
      <w:lvlJc w:val="left"/>
      <w:pPr>
        <w:ind w:left="4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466D1E">
      <w:start w:val="1"/>
      <w:numFmt w:val="bullet"/>
      <w:lvlText w:val="·"/>
      <w:lvlJc w:val="left"/>
      <w:pPr>
        <w:ind w:left="48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1EF3F4">
      <w:start w:val="1"/>
      <w:numFmt w:val="bullet"/>
      <w:lvlText w:val="o"/>
      <w:lvlJc w:val="left"/>
      <w:pPr>
        <w:ind w:left="55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364F8E">
      <w:start w:val="1"/>
      <w:numFmt w:val="bullet"/>
      <w:lvlText w:val="▪"/>
      <w:lvlJc w:val="left"/>
      <w:pPr>
        <w:ind w:left="6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F0B6416"/>
    <w:multiLevelType w:val="hybridMultilevel"/>
    <w:tmpl w:val="DD0E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C3D72"/>
    <w:multiLevelType w:val="hybridMultilevel"/>
    <w:tmpl w:val="E6A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23D1"/>
    <w:multiLevelType w:val="hybridMultilevel"/>
    <w:tmpl w:val="2DAE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36B1"/>
    <w:multiLevelType w:val="hybridMultilevel"/>
    <w:tmpl w:val="76367784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11A067BE">
      <w:numFmt w:val="bullet"/>
      <w:lvlText w:val="•"/>
      <w:lvlJc w:val="left"/>
      <w:pPr>
        <w:ind w:left="2350" w:hanging="720"/>
      </w:pPr>
      <w:rPr>
        <w:rFonts w:ascii="Arial" w:eastAsia="MS Mincho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7F082A53"/>
    <w:multiLevelType w:val="hybridMultilevel"/>
    <w:tmpl w:val="F580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4"/>
  </w:num>
  <w:num w:numId="6">
    <w:abstractNumId w:val="25"/>
  </w:num>
  <w:num w:numId="7">
    <w:abstractNumId w:val="23"/>
  </w:num>
  <w:num w:numId="8">
    <w:abstractNumId w:val="24"/>
  </w:num>
  <w:num w:numId="9">
    <w:abstractNumId w:val="3"/>
  </w:num>
  <w:num w:numId="10">
    <w:abstractNumId w:val="5"/>
  </w:num>
  <w:num w:numId="11">
    <w:abstractNumId w:val="12"/>
  </w:num>
  <w:num w:numId="12">
    <w:abstractNumId w:val="18"/>
  </w:num>
  <w:num w:numId="13">
    <w:abstractNumId w:val="16"/>
  </w:num>
  <w:num w:numId="14">
    <w:abstractNumId w:val="8"/>
  </w:num>
  <w:num w:numId="15">
    <w:abstractNumId w:val="26"/>
  </w:num>
  <w:num w:numId="16">
    <w:abstractNumId w:val="22"/>
  </w:num>
  <w:num w:numId="17">
    <w:abstractNumId w:val="21"/>
  </w:num>
  <w:num w:numId="18">
    <w:abstractNumId w:val="6"/>
  </w:num>
  <w:num w:numId="19">
    <w:abstractNumId w:val="0"/>
  </w:num>
  <w:num w:numId="20">
    <w:abstractNumId w:val="1"/>
  </w:num>
  <w:num w:numId="21">
    <w:abstractNumId w:val="20"/>
  </w:num>
  <w:num w:numId="22">
    <w:abstractNumId w:val="14"/>
  </w:num>
  <w:num w:numId="23">
    <w:abstractNumId w:val="19"/>
  </w:num>
  <w:num w:numId="24">
    <w:abstractNumId w:val="13"/>
  </w:num>
  <w:num w:numId="25">
    <w:abstractNumId w:val="7"/>
  </w:num>
  <w:num w:numId="26">
    <w:abstractNumId w:val="11"/>
  </w:num>
  <w:num w:numId="27">
    <w:abstractNumId w:val="10"/>
  </w:num>
  <w:num w:numId="2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36"/>
    <w:rsid w:val="0000038D"/>
    <w:rsid w:val="00015B1A"/>
    <w:rsid w:val="0002254B"/>
    <w:rsid w:val="00026691"/>
    <w:rsid w:val="00034C19"/>
    <w:rsid w:val="00040658"/>
    <w:rsid w:val="00051D4D"/>
    <w:rsid w:val="000779B3"/>
    <w:rsid w:val="00082050"/>
    <w:rsid w:val="000A569F"/>
    <w:rsid w:val="000B67B1"/>
    <w:rsid w:val="000B77E5"/>
    <w:rsid w:val="000D5EC4"/>
    <w:rsid w:val="000D6968"/>
    <w:rsid w:val="000E4CA7"/>
    <w:rsid w:val="000E6634"/>
    <w:rsid w:val="000F5932"/>
    <w:rsid w:val="001201E4"/>
    <w:rsid w:val="001235FA"/>
    <w:rsid w:val="001357C9"/>
    <w:rsid w:val="0017045F"/>
    <w:rsid w:val="00171F6B"/>
    <w:rsid w:val="001853CD"/>
    <w:rsid w:val="00185D95"/>
    <w:rsid w:val="00191E74"/>
    <w:rsid w:val="001978C4"/>
    <w:rsid w:val="001A0FF9"/>
    <w:rsid w:val="001A481B"/>
    <w:rsid w:val="001B2301"/>
    <w:rsid w:val="001C3BC0"/>
    <w:rsid w:val="001C495B"/>
    <w:rsid w:val="001D0AA5"/>
    <w:rsid w:val="001D3012"/>
    <w:rsid w:val="001E3CA3"/>
    <w:rsid w:val="001F0FDB"/>
    <w:rsid w:val="00235450"/>
    <w:rsid w:val="00252547"/>
    <w:rsid w:val="0026627E"/>
    <w:rsid w:val="00275D5E"/>
    <w:rsid w:val="00287DEB"/>
    <w:rsid w:val="002965A8"/>
    <w:rsid w:val="002A29FA"/>
    <w:rsid w:val="002E16E7"/>
    <w:rsid w:val="002E5D89"/>
    <w:rsid w:val="002F20BB"/>
    <w:rsid w:val="002F4E11"/>
    <w:rsid w:val="002F72A0"/>
    <w:rsid w:val="00331E96"/>
    <w:rsid w:val="003365A2"/>
    <w:rsid w:val="003721CB"/>
    <w:rsid w:val="00375061"/>
    <w:rsid w:val="0038020B"/>
    <w:rsid w:val="003B2EB4"/>
    <w:rsid w:val="003C1D02"/>
    <w:rsid w:val="003D7C97"/>
    <w:rsid w:val="003E311C"/>
    <w:rsid w:val="003F2BD9"/>
    <w:rsid w:val="003F6230"/>
    <w:rsid w:val="00410350"/>
    <w:rsid w:val="00420CEB"/>
    <w:rsid w:val="00425F40"/>
    <w:rsid w:val="00441CC7"/>
    <w:rsid w:val="0046077F"/>
    <w:rsid w:val="00465755"/>
    <w:rsid w:val="004750A7"/>
    <w:rsid w:val="00487F9D"/>
    <w:rsid w:val="00492175"/>
    <w:rsid w:val="00492C91"/>
    <w:rsid w:val="004944EE"/>
    <w:rsid w:val="004B05BB"/>
    <w:rsid w:val="004B32E4"/>
    <w:rsid w:val="004B3C9A"/>
    <w:rsid w:val="004B67CF"/>
    <w:rsid w:val="004B7F78"/>
    <w:rsid w:val="004C2892"/>
    <w:rsid w:val="004D5E14"/>
    <w:rsid w:val="004D63F0"/>
    <w:rsid w:val="004E38B6"/>
    <w:rsid w:val="004F463D"/>
    <w:rsid w:val="0050442F"/>
    <w:rsid w:val="00510ED3"/>
    <w:rsid w:val="00512916"/>
    <w:rsid w:val="00531C8C"/>
    <w:rsid w:val="00536AFC"/>
    <w:rsid w:val="0054300F"/>
    <w:rsid w:val="00543D26"/>
    <w:rsid w:val="005625FC"/>
    <w:rsid w:val="00564CD3"/>
    <w:rsid w:val="00565469"/>
    <w:rsid w:val="00570720"/>
    <w:rsid w:val="00573834"/>
    <w:rsid w:val="00584A10"/>
    <w:rsid w:val="00590890"/>
    <w:rsid w:val="00597ED1"/>
    <w:rsid w:val="005A7B1B"/>
    <w:rsid w:val="005B1D35"/>
    <w:rsid w:val="005B4650"/>
    <w:rsid w:val="005B7ADF"/>
    <w:rsid w:val="005C0A11"/>
    <w:rsid w:val="005E05F3"/>
    <w:rsid w:val="005E717B"/>
    <w:rsid w:val="005F588B"/>
    <w:rsid w:val="005F7381"/>
    <w:rsid w:val="006012B5"/>
    <w:rsid w:val="00601637"/>
    <w:rsid w:val="00605F7E"/>
    <w:rsid w:val="0060700C"/>
    <w:rsid w:val="006135EF"/>
    <w:rsid w:val="00621279"/>
    <w:rsid w:val="00623F6C"/>
    <w:rsid w:val="0062626B"/>
    <w:rsid w:val="006265A4"/>
    <w:rsid w:val="00626EDA"/>
    <w:rsid w:val="006357C0"/>
    <w:rsid w:val="006506AD"/>
    <w:rsid w:val="00652CE9"/>
    <w:rsid w:val="00660E3C"/>
    <w:rsid w:val="00665882"/>
    <w:rsid w:val="0066612A"/>
    <w:rsid w:val="006762C2"/>
    <w:rsid w:val="00676390"/>
    <w:rsid w:val="006776A3"/>
    <w:rsid w:val="00680CD2"/>
    <w:rsid w:val="00690743"/>
    <w:rsid w:val="006A2A43"/>
    <w:rsid w:val="006B358C"/>
    <w:rsid w:val="006B75B3"/>
    <w:rsid w:val="006B7EEF"/>
    <w:rsid w:val="006C469D"/>
    <w:rsid w:val="006F569D"/>
    <w:rsid w:val="006F6F36"/>
    <w:rsid w:val="006F7E8A"/>
    <w:rsid w:val="007070A1"/>
    <w:rsid w:val="00716832"/>
    <w:rsid w:val="0072620F"/>
    <w:rsid w:val="00734BE3"/>
    <w:rsid w:val="00735B7D"/>
    <w:rsid w:val="00740AC8"/>
    <w:rsid w:val="00746FF4"/>
    <w:rsid w:val="007613A5"/>
    <w:rsid w:val="00782DAA"/>
    <w:rsid w:val="00785BEE"/>
    <w:rsid w:val="0078610A"/>
    <w:rsid w:val="00787178"/>
    <w:rsid w:val="007A03B3"/>
    <w:rsid w:val="007C336A"/>
    <w:rsid w:val="007C5AC9"/>
    <w:rsid w:val="007D268D"/>
    <w:rsid w:val="007D53BD"/>
    <w:rsid w:val="007E217D"/>
    <w:rsid w:val="007E6128"/>
    <w:rsid w:val="007E6DDA"/>
    <w:rsid w:val="007F2F4C"/>
    <w:rsid w:val="007F563E"/>
    <w:rsid w:val="007F788B"/>
    <w:rsid w:val="00805A94"/>
    <w:rsid w:val="0080784C"/>
    <w:rsid w:val="008116A6"/>
    <w:rsid w:val="00842878"/>
    <w:rsid w:val="00846733"/>
    <w:rsid w:val="008472C3"/>
    <w:rsid w:val="00874C73"/>
    <w:rsid w:val="00877394"/>
    <w:rsid w:val="00887DB6"/>
    <w:rsid w:val="008923B2"/>
    <w:rsid w:val="008941E7"/>
    <w:rsid w:val="008B2AC7"/>
    <w:rsid w:val="008C1253"/>
    <w:rsid w:val="008D026A"/>
    <w:rsid w:val="008D179F"/>
    <w:rsid w:val="008E70E9"/>
    <w:rsid w:val="008F744A"/>
    <w:rsid w:val="008F7FAB"/>
    <w:rsid w:val="00901770"/>
    <w:rsid w:val="009122BB"/>
    <w:rsid w:val="0095224A"/>
    <w:rsid w:val="00961DA9"/>
    <w:rsid w:val="00970182"/>
    <w:rsid w:val="0097744D"/>
    <w:rsid w:val="00984A42"/>
    <w:rsid w:val="0099114F"/>
    <w:rsid w:val="009A267F"/>
    <w:rsid w:val="009A448F"/>
    <w:rsid w:val="009B1C03"/>
    <w:rsid w:val="009B1F2D"/>
    <w:rsid w:val="009D1474"/>
    <w:rsid w:val="009D67C6"/>
    <w:rsid w:val="009D6CC4"/>
    <w:rsid w:val="009E331F"/>
    <w:rsid w:val="009F66A8"/>
    <w:rsid w:val="00A00733"/>
    <w:rsid w:val="00A05D3B"/>
    <w:rsid w:val="00A2251A"/>
    <w:rsid w:val="00A466EE"/>
    <w:rsid w:val="00A62B49"/>
    <w:rsid w:val="00A80A3A"/>
    <w:rsid w:val="00A91D2D"/>
    <w:rsid w:val="00AA6E73"/>
    <w:rsid w:val="00AB5B80"/>
    <w:rsid w:val="00AC66A5"/>
    <w:rsid w:val="00AD3666"/>
    <w:rsid w:val="00AD765D"/>
    <w:rsid w:val="00B079EE"/>
    <w:rsid w:val="00B20C20"/>
    <w:rsid w:val="00B239D0"/>
    <w:rsid w:val="00B4263C"/>
    <w:rsid w:val="00B51EE2"/>
    <w:rsid w:val="00B5559F"/>
    <w:rsid w:val="00B634F0"/>
    <w:rsid w:val="00B6679E"/>
    <w:rsid w:val="00B70E83"/>
    <w:rsid w:val="00B83F99"/>
    <w:rsid w:val="00B846C2"/>
    <w:rsid w:val="00B913F3"/>
    <w:rsid w:val="00B92E4A"/>
    <w:rsid w:val="00B95F60"/>
    <w:rsid w:val="00BA36C1"/>
    <w:rsid w:val="00BA423D"/>
    <w:rsid w:val="00BE3E54"/>
    <w:rsid w:val="00BE44DE"/>
    <w:rsid w:val="00BE4F37"/>
    <w:rsid w:val="00BF2B01"/>
    <w:rsid w:val="00C30D74"/>
    <w:rsid w:val="00C31397"/>
    <w:rsid w:val="00C4731F"/>
    <w:rsid w:val="00C51C6A"/>
    <w:rsid w:val="00C6515C"/>
    <w:rsid w:val="00C8314B"/>
    <w:rsid w:val="00C91F46"/>
    <w:rsid w:val="00CC51B6"/>
    <w:rsid w:val="00CC563E"/>
    <w:rsid w:val="00CD23C4"/>
    <w:rsid w:val="00CD2BC6"/>
    <w:rsid w:val="00CE5AB0"/>
    <w:rsid w:val="00CF553F"/>
    <w:rsid w:val="00D11C7E"/>
    <w:rsid w:val="00D12FDA"/>
    <w:rsid w:val="00D178D3"/>
    <w:rsid w:val="00D26919"/>
    <w:rsid w:val="00D32323"/>
    <w:rsid w:val="00D4531B"/>
    <w:rsid w:val="00D508B4"/>
    <w:rsid w:val="00D6261E"/>
    <w:rsid w:val="00D86752"/>
    <w:rsid w:val="00D87F70"/>
    <w:rsid w:val="00D90D02"/>
    <w:rsid w:val="00D95D9D"/>
    <w:rsid w:val="00D95FA0"/>
    <w:rsid w:val="00DA43DE"/>
    <w:rsid w:val="00DA5725"/>
    <w:rsid w:val="00DA7F11"/>
    <w:rsid w:val="00DC28D6"/>
    <w:rsid w:val="00DC4C0F"/>
    <w:rsid w:val="00DC5FAC"/>
    <w:rsid w:val="00DF51D7"/>
    <w:rsid w:val="00DF66B4"/>
    <w:rsid w:val="00E00085"/>
    <w:rsid w:val="00E24FDF"/>
    <w:rsid w:val="00E25642"/>
    <w:rsid w:val="00E3210F"/>
    <w:rsid w:val="00E326A8"/>
    <w:rsid w:val="00E336D9"/>
    <w:rsid w:val="00E36879"/>
    <w:rsid w:val="00E46D79"/>
    <w:rsid w:val="00E647DF"/>
    <w:rsid w:val="00E763E4"/>
    <w:rsid w:val="00E82606"/>
    <w:rsid w:val="00E9136B"/>
    <w:rsid w:val="00EA54D3"/>
    <w:rsid w:val="00EA7A7C"/>
    <w:rsid w:val="00EB3DE2"/>
    <w:rsid w:val="00EC4322"/>
    <w:rsid w:val="00EF22F0"/>
    <w:rsid w:val="00EF4BCE"/>
    <w:rsid w:val="00EF631F"/>
    <w:rsid w:val="00F02A4E"/>
    <w:rsid w:val="00F139E0"/>
    <w:rsid w:val="00F15D89"/>
    <w:rsid w:val="00F21AD6"/>
    <w:rsid w:val="00F519DC"/>
    <w:rsid w:val="00F67489"/>
    <w:rsid w:val="00F82220"/>
    <w:rsid w:val="00F84228"/>
    <w:rsid w:val="00F8425C"/>
    <w:rsid w:val="00F9563C"/>
    <w:rsid w:val="00F97695"/>
    <w:rsid w:val="00FA4EC5"/>
    <w:rsid w:val="00FA736B"/>
    <w:rsid w:val="00FE3E5B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AD46E1"/>
  <w15:chartTrackingRefBased/>
  <w15:docId w15:val="{4F5EF691-5E33-45A3-A7B8-54C13D14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4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5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6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7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8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9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0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E3E5B"/>
    <w:pPr>
      <w:tabs>
        <w:tab w:val="right" w:leader="dot" w:pos="9736"/>
      </w:tabs>
      <w:spacing w:after="100"/>
    </w:pPr>
  </w:style>
  <w:style w:type="character" w:styleId="CommentReference">
    <w:name w:val="annotation reference"/>
    <w:uiPriority w:val="99"/>
    <w:semiHidden/>
    <w:unhideWhenUsed/>
    <w:rsid w:val="00BA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23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423D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423D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9D67C6"/>
    <w:rPr>
      <w:rFonts w:eastAsia="MS Mincho"/>
      <w:szCs w:val="24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EA54D3"/>
    <w:pPr>
      <w:ind w:right="284"/>
    </w:pPr>
  </w:style>
  <w:style w:type="paragraph" w:customStyle="1" w:styleId="3Bulletedcopypink">
    <w:name w:val="3 Bulleted copy pink &gt;"/>
    <w:basedOn w:val="1bodycopy"/>
    <w:qFormat/>
    <w:rsid w:val="00EA54D3"/>
    <w:pPr>
      <w:numPr>
        <w:numId w:val="11"/>
      </w:numPr>
      <w:ind w:left="360" w:hanging="360"/>
    </w:pPr>
    <w:rPr>
      <w:rFonts w:cs="Arial"/>
      <w:szCs w:val="20"/>
    </w:rPr>
  </w:style>
  <w:style w:type="paragraph" w:customStyle="1" w:styleId="3Bulletedcopyblue">
    <w:name w:val="3 Bulleted copy blue"/>
    <w:basedOn w:val="3Bulletedcopypink"/>
    <w:qFormat/>
    <w:rsid w:val="00EA54D3"/>
    <w:pPr>
      <w:numPr>
        <w:numId w:val="12"/>
      </w:numPr>
      <w:ind w:left="360" w:hanging="360"/>
    </w:pPr>
  </w:style>
  <w:style w:type="character" w:customStyle="1" w:styleId="1bodycopyChar">
    <w:name w:val="1 body copy Char"/>
    <w:link w:val="1bodycopy"/>
    <w:rsid w:val="00EA54D3"/>
    <w:rPr>
      <w:rFonts w:eastAsia="MS Mincho"/>
      <w:szCs w:val="24"/>
      <w:lang w:val="en-US" w:eastAsia="en-US"/>
    </w:rPr>
  </w:style>
  <w:style w:type="paragraph" w:customStyle="1" w:styleId="7Tablebodybulleted">
    <w:name w:val="7 Table body bulleted"/>
    <w:basedOn w:val="1bodycopy"/>
    <w:qFormat/>
    <w:rsid w:val="00EA54D3"/>
    <w:pPr>
      <w:numPr>
        <w:numId w:val="13"/>
      </w:numPr>
      <w:ind w:hanging="340"/>
    </w:pPr>
  </w:style>
  <w:style w:type="paragraph" w:customStyle="1" w:styleId="6Boxheading">
    <w:name w:val="6 Box heading"/>
    <w:basedOn w:val="Normal"/>
    <w:qFormat/>
    <w:rsid w:val="00EA54D3"/>
    <w:rPr>
      <w:b/>
      <w:color w:val="12263F"/>
      <w:sz w:val="24"/>
    </w:rPr>
  </w:style>
  <w:style w:type="numbering" w:customStyle="1" w:styleId="ImportedStyle26">
    <w:name w:val="Imported Style 26"/>
    <w:rsid w:val="00B51EE2"/>
    <w:pPr>
      <w:numPr>
        <w:numId w:val="23"/>
      </w:numPr>
    </w:pPr>
  </w:style>
  <w:style w:type="numbering" w:customStyle="1" w:styleId="ImportedStyle27">
    <w:name w:val="Imported Style 27"/>
    <w:rsid w:val="00B51EE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%20Leopold\Downloads\KSL-KSG-Model-Policy-template-portrait-2019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C7E96D4C009488F52F273E8B8612D" ma:contentTypeVersion="10" ma:contentTypeDescription="Create a new document." ma:contentTypeScope="" ma:versionID="9985bb5718826b8940ff8960e1339c32">
  <xsd:schema xmlns:xsd="http://www.w3.org/2001/XMLSchema" xmlns:xs="http://www.w3.org/2001/XMLSchema" xmlns:p="http://schemas.microsoft.com/office/2006/metadata/properties" xmlns:ns2="34d25dc5-9b4a-458e-9a9f-731bb496d736" targetNamespace="http://schemas.microsoft.com/office/2006/metadata/properties" ma:root="true" ma:fieldsID="fa2c709ac62157f6e96c45c38d2f6b6a" ns2:_="">
    <xsd:import namespace="34d25dc5-9b4a-458e-9a9f-731bb496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dc5-9b4a-458e-9a9f-731bb496d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31C2173F-E42C-4946-9703-37953059A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dc5-9b4a-458e-9a9f-731bb496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26BF4-CA45-4C3D-A8CE-5A1D8A4A7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846D-A24E-46F7-8AC0-A4C6C3D69B2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34d25dc5-9b4a-458e-9a9f-731bb496d73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5B3618-B2F4-403F-8114-342203E6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(3)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222" baseType="variant">
      <vt:variant>
        <vt:i4>589854</vt:i4>
      </vt:variant>
      <vt:variant>
        <vt:i4>165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1376257</vt:i4>
      </vt:variant>
      <vt:variant>
        <vt:i4>162</vt:i4>
      </vt:variant>
      <vt:variant>
        <vt:i4>0</vt:i4>
      </vt:variant>
      <vt:variant>
        <vt:i4>5</vt:i4>
      </vt:variant>
      <vt:variant>
        <vt:lpwstr>https://ico.org.uk/for-organisations/report-a-breach/personal-data-breach-assessment/</vt:lpwstr>
      </vt:variant>
      <vt:variant>
        <vt:lpwstr/>
      </vt:variant>
      <vt:variant>
        <vt:i4>1703958</vt:i4>
      </vt:variant>
      <vt:variant>
        <vt:i4>159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5963803</vt:i4>
      </vt:variant>
      <vt:variant>
        <vt:i4>156</vt:i4>
      </vt:variant>
      <vt:variant>
        <vt:i4>0</vt:i4>
      </vt:variant>
      <vt:variant>
        <vt:i4>5</vt:i4>
      </vt:variant>
      <vt:variant>
        <vt:lpwstr>https://www.gov.uk/government/publications/statutory-policies-for-schools</vt:lpwstr>
      </vt:variant>
      <vt:variant>
        <vt:lpwstr/>
      </vt:variant>
      <vt:variant>
        <vt:i4>2228346</vt:i4>
      </vt:variant>
      <vt:variant>
        <vt:i4>153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150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3407972</vt:i4>
      </vt:variant>
      <vt:variant>
        <vt:i4>147</vt:i4>
      </vt:variant>
      <vt:variant>
        <vt:i4>0</vt:i4>
      </vt:variant>
      <vt:variant>
        <vt:i4>5</vt:i4>
      </vt:variant>
      <vt:variant>
        <vt:lpwstr>http://www.legislation.gov.uk/uksi/2005/1437/regulation/5/made</vt:lpwstr>
      </vt:variant>
      <vt:variant>
        <vt:lpwstr/>
      </vt:variant>
      <vt:variant>
        <vt:i4>2228346</vt:i4>
      </vt:variant>
      <vt:variant>
        <vt:i4>144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141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3866678</vt:i4>
      </vt:variant>
      <vt:variant>
        <vt:i4>138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5832718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http://www.legislation.gov.uk/ukpga/2018/12/contents/enacted</vt:lpwstr>
      </vt:variant>
      <vt:variant>
        <vt:lpwstr/>
      </vt:variant>
      <vt:variant>
        <vt:i4>3932210</vt:i4>
      </vt:variant>
      <vt:variant>
        <vt:i4>132</vt:i4>
      </vt:variant>
      <vt:variant>
        <vt:i4>0</vt:i4>
      </vt:variant>
      <vt:variant>
        <vt:i4>5</vt:i4>
      </vt:variant>
      <vt:variant>
        <vt:lpwstr>https://www.legislation.gov.uk/uksi/2020/1586/made</vt:lpwstr>
      </vt:variant>
      <vt:variant>
        <vt:lpwstr/>
      </vt:variant>
      <vt:variant>
        <vt:i4>2949127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_Toc7785887</vt:lpwstr>
      </vt:variant>
      <vt:variant>
        <vt:i4>2949127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_Toc7785886</vt:lpwstr>
      </vt:variant>
      <vt:variant>
        <vt:i4>2949127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_Toc7785885</vt:lpwstr>
      </vt:variant>
      <vt:variant>
        <vt:i4>2949127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_Toc7785884</vt:lpwstr>
      </vt:variant>
      <vt:variant>
        <vt:i4>2949127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_Toc7785883</vt:lpwstr>
      </vt:variant>
      <vt:variant>
        <vt:i4>2949127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_Toc7785882</vt:lpwstr>
      </vt:variant>
      <vt:variant>
        <vt:i4>2949127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_Toc7785881</vt:lpwstr>
      </vt:variant>
      <vt:variant>
        <vt:i4>2949127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_Toc7785880</vt:lpwstr>
      </vt:variant>
      <vt:variant>
        <vt:i4>2228231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_Toc7785879</vt:lpwstr>
      </vt:variant>
      <vt:variant>
        <vt:i4>2228231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_Toc7785878</vt:lpwstr>
      </vt:variant>
      <vt:variant>
        <vt:i4>2228231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_Toc7785877</vt:lpwstr>
      </vt:variant>
      <vt:variant>
        <vt:i4>2228231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_Toc7785876</vt:lpwstr>
      </vt:variant>
      <vt:variant>
        <vt:i4>2228231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_Toc7785875</vt:lpwstr>
      </vt:variant>
      <vt:variant>
        <vt:i4>2228231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_Toc7785874</vt:lpwstr>
      </vt:variant>
      <vt:variant>
        <vt:i4>2228231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_Toc7785873</vt:lpwstr>
      </vt:variant>
      <vt:variant>
        <vt:i4>2228231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_Toc7785872</vt:lpwstr>
      </vt:variant>
      <vt:variant>
        <vt:i4>2228231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_Toc7785871</vt:lpwstr>
      </vt:variant>
      <vt:variant>
        <vt:i4>2228231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_Toc7785870</vt:lpwstr>
      </vt:variant>
      <vt:variant>
        <vt:i4>2293767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_Toc7785869</vt:lpwstr>
      </vt:variant>
      <vt:variant>
        <vt:i4>2293767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_Toc7785868</vt:lpwstr>
      </vt:variant>
      <vt:variant>
        <vt:i4>2293767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_Toc7785867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Leopold</dc:creator>
  <cp:keywords/>
  <dc:description/>
  <cp:lastModifiedBy>Juliet Larsen</cp:lastModifiedBy>
  <cp:revision>2</cp:revision>
  <cp:lastPrinted>2021-11-02T15:20:00Z</cp:lastPrinted>
  <dcterms:created xsi:type="dcterms:W3CDTF">2021-11-02T15:23:00Z</dcterms:created>
  <dcterms:modified xsi:type="dcterms:W3CDTF">2021-11-02T15:23:00Z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0x010100795C7E96D4C009488F52F273E8B8612D</vt:lpwstr>
  </property>
</Properties>
</file>